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42" w:rsidRDefault="00631A42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en-GB"/>
        </w:rPr>
        <w:drawing>
          <wp:inline distT="0" distB="0" distL="0" distR="0">
            <wp:extent cx="184785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42" w:rsidRDefault="00631A42">
      <w:pPr>
        <w:rPr>
          <w:b/>
          <w:color w:val="FF0000"/>
          <w:sz w:val="28"/>
          <w:szCs w:val="28"/>
        </w:rPr>
      </w:pPr>
    </w:p>
    <w:p w:rsidR="006B239C" w:rsidRDefault="0034696D">
      <w:pPr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Suggested Legacy Clause wording</w:t>
      </w:r>
      <w:r w:rsidRPr="0034696D">
        <w:rPr>
          <w:b/>
          <w:color w:val="FF0000"/>
          <w:sz w:val="28"/>
          <w:szCs w:val="28"/>
        </w:rPr>
        <w:t>:</w:t>
      </w:r>
    </w:p>
    <w:p w:rsidR="0034696D" w:rsidRPr="0034696D" w:rsidRDefault="0034696D">
      <w:pPr>
        <w:rPr>
          <w:b/>
          <w:color w:val="FF0000"/>
          <w:sz w:val="28"/>
          <w:szCs w:val="28"/>
        </w:rPr>
      </w:pPr>
    </w:p>
    <w:p w:rsidR="0034696D" w:rsidRPr="0034696D" w:rsidRDefault="0034696D">
      <w:pPr>
        <w:rPr>
          <w:b/>
          <w:color w:val="FF0000"/>
          <w:sz w:val="24"/>
        </w:rPr>
      </w:pPr>
      <w:r w:rsidRPr="0034696D">
        <w:rPr>
          <w:b/>
          <w:color w:val="FF0000"/>
          <w:sz w:val="24"/>
        </w:rPr>
        <w:t>Residuary bequest</w:t>
      </w:r>
    </w:p>
    <w:p w:rsidR="0034696D" w:rsidRDefault="0034696D">
      <w:r>
        <w:t>Subject to the payment of my debts, funeral and testamentary expenses, I give the whole/…..% of my estate not otherwise disposed of by this my Will to The Jerusalem and the Middle East Church Association (UK registered charity number 248799) of 1 Hart House, The Hart, Farnham, Surrey GU9 7HJ for the general purposes of JMECA and I declare that the receipt of its Administrator or other proper officer shall be a full and sufficient discharge.</w:t>
      </w:r>
    </w:p>
    <w:p w:rsidR="0034696D" w:rsidRDefault="0034696D"/>
    <w:p w:rsidR="0034696D" w:rsidRDefault="0034696D"/>
    <w:p w:rsidR="0034696D" w:rsidRPr="0034696D" w:rsidRDefault="0034696D">
      <w:pPr>
        <w:rPr>
          <w:b/>
          <w:color w:val="FF0000"/>
          <w:sz w:val="24"/>
        </w:rPr>
      </w:pPr>
      <w:r w:rsidRPr="0034696D">
        <w:rPr>
          <w:b/>
          <w:color w:val="FF0000"/>
          <w:sz w:val="24"/>
        </w:rPr>
        <w:t>Pecuniary bequest</w:t>
      </w:r>
    </w:p>
    <w:p w:rsidR="0034696D" w:rsidRDefault="0034696D">
      <w:r>
        <w:t xml:space="preserve">I give free of tax to The Jerusalem and the Middle East Church Association (UK registered charity number 248799) of </w:t>
      </w:r>
      <w:r>
        <w:t>1 Hart House, The Hart, Farnham, Surrey GU9 7HJ</w:t>
      </w:r>
      <w:r>
        <w:t>, the sum of £…..</w:t>
      </w:r>
      <w:r>
        <w:t xml:space="preserve"> for the general purposes of JMECA and I declare that the receipt of its Administrator or other proper officer shall be a full and sufficient discharge.</w:t>
      </w:r>
    </w:p>
    <w:p w:rsidR="0034696D" w:rsidRDefault="0034696D"/>
    <w:sectPr w:rsidR="00346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6D"/>
    <w:rsid w:val="0034696D"/>
    <w:rsid w:val="00631A42"/>
    <w:rsid w:val="006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2011-09-08T08:48:00Z</dcterms:created>
  <dcterms:modified xsi:type="dcterms:W3CDTF">2011-09-08T09:03:00Z</dcterms:modified>
</cp:coreProperties>
</file>